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F6" w:rsidRDefault="00FF50F6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57679">
        <w:rPr>
          <w:rFonts w:ascii="Times New Roman" w:hAnsi="Times New Roman" w:cs="Times New Roman"/>
          <w:b/>
          <w:sz w:val="24"/>
        </w:rPr>
        <w:t>Теоретическая часть профессионального экзамена</w:t>
      </w:r>
      <w:r w:rsidR="002C06C9">
        <w:rPr>
          <w:rFonts w:ascii="Times New Roman" w:hAnsi="Times New Roman" w:cs="Times New Roman"/>
          <w:b/>
          <w:sz w:val="24"/>
        </w:rPr>
        <w:t>.</w:t>
      </w:r>
    </w:p>
    <w:p w:rsidR="002C06C9" w:rsidRDefault="002C06C9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781" w:type="dxa"/>
        <w:tblInd w:w="704" w:type="dxa"/>
        <w:tblLook w:val="04A0" w:firstRow="1" w:lastRow="0" w:firstColumn="1" w:lastColumn="0" w:noHBand="0" w:noVBand="1"/>
      </w:tblPr>
      <w:tblGrid>
        <w:gridCol w:w="9781"/>
      </w:tblGrid>
      <w:tr w:rsidR="008002C0" w:rsidRPr="008002C0" w:rsidTr="005721A2">
        <w:tc>
          <w:tcPr>
            <w:tcW w:w="9781" w:type="dxa"/>
          </w:tcPr>
          <w:p w:rsidR="001159BA" w:rsidRDefault="001159BA" w:rsidP="002A7E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sz w:val="24"/>
                <w:szCs w:val="24"/>
              </w:rPr>
              <w:t xml:space="preserve">К каким лифтам устанавливает требования ГОСТ Р 55966-2014? </w:t>
            </w:r>
          </w:p>
          <w:p w:rsidR="00C86C59" w:rsidRDefault="00C86C59" w:rsidP="00C86C59">
            <w:pPr>
              <w:ind w:firstLine="709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FB1AF4">
              <w:rPr>
                <w:rFonts w:ascii="Times New Roman" w:hAnsi="Times New Roman" w:cs="Times New Roman"/>
                <w:b/>
                <w:u w:val="single"/>
              </w:rPr>
              <w:t>Варианты ответа:</w:t>
            </w:r>
          </w:p>
          <w:p w:rsidR="00AB7FD5" w:rsidRDefault="00AB7FD5" w:rsidP="002A7E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9BA" w:rsidRDefault="003D2CF3" w:rsidP="002A7E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 xml:space="preserve">ифтам используемым для эвакуации инвалидов и других маломобильных групп населения из зданий и сооружений </w:t>
            </w:r>
          </w:p>
          <w:p w:rsidR="001159BA" w:rsidRDefault="003D2CF3" w:rsidP="002A7E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 xml:space="preserve">ифтам используемым для пожарных подразделений в зданиях и сооружениях </w:t>
            </w:r>
          </w:p>
          <w:p w:rsidR="009B3145" w:rsidRPr="008002C0" w:rsidRDefault="003D2CF3" w:rsidP="00AB7FD5">
            <w:pPr>
              <w:ind w:firstLine="709"/>
              <w:jc w:val="both"/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>ифтам используемым в административных зданиях</w:t>
            </w:r>
            <w:r w:rsidR="00641711"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8002C0" w:rsidRPr="008002C0" w:rsidTr="005721A2">
        <w:tc>
          <w:tcPr>
            <w:tcW w:w="9781" w:type="dxa"/>
          </w:tcPr>
          <w:p w:rsidR="00262247" w:rsidRDefault="001159BA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sz w:val="24"/>
                <w:szCs w:val="24"/>
              </w:rPr>
              <w:t>В течение какого времени владелец должен направить извещение о несчастном случае?</w:t>
            </w:r>
          </w:p>
          <w:p w:rsidR="0042418B" w:rsidRPr="00D10D33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 xml:space="preserve"> течение 12 часов</w:t>
            </w:r>
          </w:p>
          <w:p w:rsidR="001159BA" w:rsidRDefault="003D2CF3" w:rsidP="002E197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24 часов </w:t>
            </w:r>
          </w:p>
          <w:p w:rsidR="009B3145" w:rsidRPr="008002C0" w:rsidRDefault="003D2CF3" w:rsidP="009D5243">
            <w:pPr>
              <w:ind w:firstLine="709"/>
              <w:jc w:val="both"/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>течение 36 часов</w:t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52739"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8002C0" w:rsidRPr="008002C0" w:rsidTr="005721A2">
        <w:tc>
          <w:tcPr>
            <w:tcW w:w="9781" w:type="dxa"/>
          </w:tcPr>
          <w:p w:rsidR="006D26BD" w:rsidRDefault="001159BA" w:rsidP="005721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sz w:val="24"/>
                <w:szCs w:val="24"/>
              </w:rPr>
              <w:t>Какую организацию по договору может привлечь владелец для обслуживания и ремонта лифта</w:t>
            </w:r>
            <w:r w:rsidR="00B44954" w:rsidRPr="00C10D4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B7FD5" w:rsidRPr="00C10D4D" w:rsidRDefault="00AB7FD5" w:rsidP="005721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689" w:rsidRPr="00C10D4D" w:rsidRDefault="003D2CF3" w:rsidP="005721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>рганизацию, оказывающую коммунальные услуги</w:t>
            </w:r>
          </w:p>
          <w:p w:rsidR="001159BA" w:rsidRDefault="003D2CF3" w:rsidP="00C10D4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 xml:space="preserve">пециализированную  организацию </w:t>
            </w:r>
          </w:p>
          <w:p w:rsidR="00F83033" w:rsidRPr="00262247" w:rsidRDefault="003D2CF3" w:rsidP="00AB7FD5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159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159BA" w:rsidRPr="001159BA">
              <w:rPr>
                <w:rFonts w:ascii="Times New Roman" w:hAnsi="Times New Roman" w:cs="Times New Roman"/>
                <w:sz w:val="24"/>
                <w:szCs w:val="24"/>
              </w:rPr>
              <w:t>правляющую компанию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</w:tr>
      <w:tr w:rsidR="008002C0" w:rsidRPr="008002C0" w:rsidTr="005721A2">
        <w:tc>
          <w:tcPr>
            <w:tcW w:w="9781" w:type="dxa"/>
          </w:tcPr>
          <w:p w:rsidR="00C10D4D" w:rsidRDefault="00EA0609" w:rsidP="00C50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609">
              <w:rPr>
                <w:rFonts w:ascii="Times New Roman" w:hAnsi="Times New Roman" w:cs="Times New Roman"/>
                <w:sz w:val="24"/>
                <w:szCs w:val="24"/>
              </w:rPr>
              <w:t>При каких скоростях допускается оборудовать лифт буферами энергонакопительного типа с амортизированным обратным ходом, ограничивающими перемещение кабины и противовеса</w:t>
            </w:r>
            <w:r w:rsidR="00C10D4D" w:rsidRPr="00C10D4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B7FD5" w:rsidRPr="00C10D4D" w:rsidRDefault="00AB7FD5" w:rsidP="00C50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689" w:rsidRPr="00C10D4D" w:rsidRDefault="003D2CF3" w:rsidP="00C50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A06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A0609" w:rsidRPr="00EA0609">
              <w:rPr>
                <w:rFonts w:ascii="Times New Roman" w:hAnsi="Times New Roman" w:cs="Times New Roman"/>
                <w:sz w:val="24"/>
                <w:szCs w:val="24"/>
              </w:rPr>
              <w:t>ри номинальных скоростях не более 0,3 м/с</w:t>
            </w:r>
          </w:p>
          <w:p w:rsidR="00EA0609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A06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A0609" w:rsidRPr="00EA0609">
              <w:rPr>
                <w:rFonts w:ascii="Times New Roman" w:hAnsi="Times New Roman" w:cs="Times New Roman"/>
                <w:sz w:val="24"/>
                <w:szCs w:val="24"/>
              </w:rPr>
              <w:t xml:space="preserve">ри номинальных скоростях не более 1,0 м/с </w:t>
            </w:r>
          </w:p>
          <w:p w:rsidR="00F83033" w:rsidRPr="00262247" w:rsidRDefault="003D2CF3" w:rsidP="00AB7FD5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A06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A0609" w:rsidRPr="00EA0609">
              <w:rPr>
                <w:rFonts w:ascii="Times New Roman" w:hAnsi="Times New Roman" w:cs="Times New Roman"/>
                <w:sz w:val="24"/>
                <w:szCs w:val="24"/>
              </w:rPr>
              <w:t>ри номинальных скоростях не более 1,6 м/с</w:t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</w:tr>
      <w:tr w:rsidR="008002C0" w:rsidRPr="008002C0" w:rsidTr="005721A2">
        <w:tc>
          <w:tcPr>
            <w:tcW w:w="9781" w:type="dxa"/>
          </w:tcPr>
          <w:p w:rsidR="005A5A5C" w:rsidRDefault="00CD32E1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2E1">
              <w:rPr>
                <w:rFonts w:ascii="Times New Roman" w:hAnsi="Times New Roman" w:cs="Times New Roman"/>
                <w:sz w:val="24"/>
                <w:szCs w:val="24"/>
              </w:rPr>
              <w:t>Выберите правильное определение термина «смешанное управление»?</w:t>
            </w:r>
          </w:p>
          <w:p w:rsidR="00AB7FD5" w:rsidRPr="005141CB" w:rsidRDefault="00AB7FD5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E1" w:rsidRDefault="003D2CF3" w:rsidP="006624C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D32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D32E1" w:rsidRPr="00CD32E1">
              <w:rPr>
                <w:rFonts w:ascii="Times New Roman" w:hAnsi="Times New Roman" w:cs="Times New Roman"/>
                <w:sz w:val="24"/>
                <w:szCs w:val="24"/>
              </w:rPr>
              <w:t xml:space="preserve">ид управления в режиме «нормальная работа», при котором команда управление на пуск лифта подаётся как из кабины, так и с этажных площадок </w:t>
            </w:r>
          </w:p>
          <w:p w:rsidR="00CD32E1" w:rsidRDefault="003D2CF3" w:rsidP="006624C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D32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D32E1" w:rsidRPr="00CD32E1">
              <w:rPr>
                <w:rFonts w:ascii="Times New Roman" w:hAnsi="Times New Roman" w:cs="Times New Roman"/>
                <w:sz w:val="24"/>
                <w:szCs w:val="24"/>
              </w:rPr>
              <w:t xml:space="preserve">ид управления в режиме «ревизия», при котором команда управление на пуск лифта подаётся как из кабины, так и с этажных площадок </w:t>
            </w:r>
          </w:p>
          <w:p w:rsidR="005A5A5C" w:rsidRPr="005141CB" w:rsidRDefault="003D2CF3" w:rsidP="00AB7FD5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D32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D32E1" w:rsidRPr="00CD32E1">
              <w:rPr>
                <w:rFonts w:ascii="Times New Roman" w:hAnsi="Times New Roman" w:cs="Times New Roman"/>
                <w:sz w:val="24"/>
                <w:szCs w:val="24"/>
              </w:rPr>
              <w:t>ид управления в режиме «нормальная работа» и режиме «ревизия»</w:t>
            </w:r>
          </w:p>
        </w:tc>
      </w:tr>
      <w:tr w:rsidR="008002C0" w:rsidRPr="008002C0" w:rsidTr="009D5243">
        <w:trPr>
          <w:trHeight w:val="1442"/>
        </w:trPr>
        <w:tc>
          <w:tcPr>
            <w:tcW w:w="9781" w:type="dxa"/>
          </w:tcPr>
          <w:p w:rsidR="00C10D4D" w:rsidRDefault="00530B3C" w:rsidP="00C10D4D">
            <w:pPr>
              <w:pStyle w:val="a4"/>
              <w:ind w:left="14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B3C">
              <w:rPr>
                <w:rFonts w:ascii="Times New Roman" w:hAnsi="Times New Roman" w:cs="Times New Roman"/>
                <w:sz w:val="24"/>
                <w:szCs w:val="24"/>
              </w:rPr>
              <w:t>Как проверить на одновременность срабатывания клинья ловителей</w:t>
            </w:r>
            <w:r w:rsidR="00C10D4D" w:rsidRPr="005141C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B7FD5" w:rsidRPr="005141CB" w:rsidRDefault="00AB7FD5" w:rsidP="00C10D4D">
            <w:pPr>
              <w:pStyle w:val="a4"/>
              <w:ind w:left="14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B3C" w:rsidRPr="00530B3C" w:rsidRDefault="00530B3C" w:rsidP="00530B3C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30B3C">
              <w:rPr>
                <w:rFonts w:ascii="Times New Roman" w:hAnsi="Times New Roman" w:cs="Times New Roman"/>
                <w:sz w:val="24"/>
                <w:szCs w:val="24"/>
              </w:rPr>
              <w:t xml:space="preserve">ыполнить посадку кабины на ловители </w:t>
            </w:r>
          </w:p>
          <w:p w:rsidR="00530B3C" w:rsidRPr="00530B3C" w:rsidRDefault="00530B3C" w:rsidP="00530B3C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30B3C">
              <w:rPr>
                <w:rFonts w:ascii="Times New Roman" w:hAnsi="Times New Roman" w:cs="Times New Roman"/>
                <w:sz w:val="24"/>
                <w:szCs w:val="24"/>
              </w:rPr>
              <w:t xml:space="preserve">роверить включение  ловителей от руки </w:t>
            </w:r>
          </w:p>
          <w:p w:rsidR="00F83033" w:rsidRPr="005141CB" w:rsidRDefault="00530B3C" w:rsidP="00AB7FD5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30B3C">
              <w:rPr>
                <w:rFonts w:ascii="Times New Roman" w:hAnsi="Times New Roman" w:cs="Times New Roman"/>
                <w:sz w:val="24"/>
                <w:szCs w:val="24"/>
              </w:rPr>
              <w:t>ривести в действие  ограничитель скорости</w:t>
            </w:r>
          </w:p>
        </w:tc>
      </w:tr>
      <w:tr w:rsidR="008002C0" w:rsidRPr="008002C0" w:rsidTr="005721A2">
        <w:tc>
          <w:tcPr>
            <w:tcW w:w="9781" w:type="dxa"/>
          </w:tcPr>
          <w:p w:rsidR="00F2529C" w:rsidRPr="005721A2" w:rsidRDefault="00031BDF" w:rsidP="0079000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С какой периодичностью проводится техническое обслуживание лифтов (ТО-1)?</w:t>
            </w:r>
          </w:p>
          <w:p w:rsidR="005721A2" w:rsidRPr="005721A2" w:rsidRDefault="005721A2" w:rsidP="0079000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CC9" w:rsidRPr="005721A2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31BDF" w:rsidRPr="005721A2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месяц</w:t>
            </w:r>
          </w:p>
          <w:p w:rsidR="007C5E02" w:rsidRPr="005721A2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31BDF" w:rsidRPr="005721A2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квартал</w:t>
            </w:r>
          </w:p>
          <w:p w:rsidR="00701C86" w:rsidRPr="005721A2" w:rsidRDefault="003D2CF3" w:rsidP="00031BDF">
            <w:pPr>
              <w:ind w:firstLine="709"/>
              <w:jc w:val="both"/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31BDF"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Не реже одного раза в шесть месяцев </w:t>
            </w:r>
          </w:p>
        </w:tc>
      </w:tr>
      <w:tr w:rsidR="008002C0" w:rsidRPr="008002C0" w:rsidTr="005721A2">
        <w:tc>
          <w:tcPr>
            <w:tcW w:w="9781" w:type="dxa"/>
          </w:tcPr>
          <w:p w:rsidR="00A4666A" w:rsidRPr="005721A2" w:rsidRDefault="00663C67" w:rsidP="00663C6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97AE3" w:rsidRPr="005721A2">
              <w:rPr>
                <w:rFonts w:ascii="Times New Roman" w:hAnsi="Times New Roman" w:cs="Times New Roman"/>
                <w:sz w:val="24"/>
                <w:szCs w:val="24"/>
              </w:rPr>
              <w:t>В какое положение необходимо установить кабину лифта с автоматическим приводом дверей при эвакуации пассажиров?</w:t>
            </w:r>
          </w:p>
          <w:p w:rsidR="00BA15B1" w:rsidRPr="005721A2" w:rsidRDefault="00BA15B1" w:rsidP="00D97AE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97AE3" w:rsidRPr="005721A2">
              <w:rPr>
                <w:rFonts w:ascii="Times New Roman" w:hAnsi="Times New Roman" w:cs="Times New Roman"/>
                <w:sz w:val="24"/>
                <w:szCs w:val="24"/>
              </w:rPr>
              <w:t>На уровне посадочной площадки</w:t>
            </w:r>
          </w:p>
          <w:p w:rsidR="00BA15B1" w:rsidRPr="005721A2" w:rsidRDefault="00A4666A" w:rsidP="00D97AE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97AE3" w:rsidRPr="005721A2">
              <w:rPr>
                <w:rFonts w:ascii="Times New Roman" w:hAnsi="Times New Roman" w:cs="Times New Roman"/>
                <w:sz w:val="24"/>
                <w:szCs w:val="24"/>
              </w:rPr>
              <w:t>Прерывисто по 50-100 мм</w:t>
            </w:r>
          </w:p>
          <w:p w:rsidR="00936165" w:rsidRDefault="00A4666A" w:rsidP="005721A2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97AE3" w:rsidRPr="005721A2">
              <w:rPr>
                <w:rFonts w:ascii="Times New Roman" w:hAnsi="Times New Roman" w:cs="Times New Roman"/>
                <w:sz w:val="24"/>
                <w:szCs w:val="24"/>
              </w:rPr>
              <w:t>Прерывисто по 300-400 мм</w:t>
            </w:r>
          </w:p>
          <w:p w:rsidR="009D5243" w:rsidRDefault="009D5243" w:rsidP="009D5243">
            <w:pPr>
              <w:pStyle w:val="a4"/>
              <w:ind w:left="10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243" w:rsidRPr="005721A2" w:rsidRDefault="009D5243" w:rsidP="009D5243">
            <w:pPr>
              <w:pStyle w:val="a4"/>
              <w:ind w:left="10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2C0" w:rsidRPr="008002C0" w:rsidTr="005721A2">
        <w:tc>
          <w:tcPr>
            <w:tcW w:w="9781" w:type="dxa"/>
          </w:tcPr>
          <w:p w:rsidR="001F4CD9" w:rsidRPr="00500C5E" w:rsidRDefault="00936165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называют электрической цепью?</w:t>
            </w:r>
          </w:p>
          <w:p w:rsidR="00936165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361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36165" w:rsidRPr="00936165">
              <w:rPr>
                <w:rFonts w:ascii="Times New Roman" w:hAnsi="Times New Roman" w:cs="Times New Roman"/>
                <w:sz w:val="24"/>
                <w:szCs w:val="24"/>
              </w:rPr>
              <w:t xml:space="preserve">овокупность устройств, предназначенных для прохождения электрического тока </w:t>
            </w:r>
          </w:p>
          <w:p w:rsidR="003D2CF3" w:rsidRPr="00500C5E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3616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36165" w:rsidRPr="00936165">
              <w:rPr>
                <w:rFonts w:ascii="Times New Roman" w:hAnsi="Times New Roman" w:cs="Times New Roman"/>
                <w:sz w:val="24"/>
                <w:szCs w:val="24"/>
              </w:rPr>
              <w:t>стройство для измерения ЭДС</w:t>
            </w: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0293D" w:rsidRPr="00500C5E" w:rsidRDefault="003D2CF3" w:rsidP="005721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3616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36165" w:rsidRPr="00936165">
              <w:rPr>
                <w:rFonts w:ascii="Times New Roman" w:hAnsi="Times New Roman" w:cs="Times New Roman"/>
                <w:sz w:val="24"/>
                <w:szCs w:val="24"/>
              </w:rPr>
              <w:t>порядоченное движение заряженных частиц в проводнике</w:t>
            </w:r>
          </w:p>
        </w:tc>
      </w:tr>
      <w:tr w:rsidR="008002C0" w:rsidRPr="008002C0" w:rsidTr="009D5243">
        <w:trPr>
          <w:trHeight w:val="3411"/>
        </w:trPr>
        <w:tc>
          <w:tcPr>
            <w:tcW w:w="9781" w:type="dxa"/>
          </w:tcPr>
          <w:p w:rsidR="00EF568B" w:rsidRPr="009E11BF" w:rsidRDefault="009E11BF" w:rsidP="009E11B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791E7B" w:rsidRPr="009E11BF">
              <w:rPr>
                <w:rFonts w:ascii="Times New Roman" w:hAnsi="Times New Roman" w:cs="Times New Roman"/>
                <w:sz w:val="24"/>
                <w:szCs w:val="24"/>
              </w:rPr>
              <w:t>Кто из числа квалифицированного персонала должен быть назначен распорядительным актом при организации безопасного использования и содержания лифтов?</w:t>
            </w:r>
          </w:p>
          <w:p w:rsidR="009E11BF" w:rsidRDefault="00791E7B" w:rsidP="009E11BF">
            <w:pPr>
              <w:pStyle w:val="a4"/>
              <w:numPr>
                <w:ilvl w:val="0"/>
                <w:numId w:val="26"/>
              </w:numPr>
              <w:ind w:left="1447" w:hanging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E7B">
              <w:rPr>
                <w:rFonts w:ascii="Times New Roman" w:hAnsi="Times New Roman" w:cs="Times New Roman"/>
                <w:sz w:val="24"/>
                <w:szCs w:val="24"/>
              </w:rPr>
              <w:t xml:space="preserve">тветственный за организацию эксплуатации лифта; </w:t>
            </w:r>
            <w:r w:rsidR="009E11BF">
              <w:rPr>
                <w:rFonts w:ascii="Times New Roman" w:hAnsi="Times New Roman" w:cs="Times New Roman"/>
                <w:sz w:val="24"/>
                <w:szCs w:val="24"/>
              </w:rPr>
              <w:t>электромеханик по</w:t>
            </w:r>
          </w:p>
          <w:p w:rsidR="00A4666A" w:rsidRPr="009E11BF" w:rsidRDefault="009E11BF" w:rsidP="009E1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91E7B" w:rsidRPr="009E11BF">
              <w:rPr>
                <w:rFonts w:ascii="Times New Roman" w:hAnsi="Times New Roman" w:cs="Times New Roman"/>
                <w:sz w:val="24"/>
                <w:szCs w:val="24"/>
              </w:rPr>
              <w:t>лифтам; лифтер по контролю за работой лифтов</w:t>
            </w:r>
          </w:p>
          <w:p w:rsidR="009E11BF" w:rsidRDefault="00791E7B" w:rsidP="00934573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91E7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E11B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91E7B">
              <w:rPr>
                <w:rFonts w:ascii="Times New Roman" w:hAnsi="Times New Roman" w:cs="Times New Roman"/>
                <w:sz w:val="24"/>
                <w:szCs w:val="24"/>
              </w:rPr>
              <w:t>ицо, ответственное за организаци</w:t>
            </w:r>
            <w:r w:rsidR="009E11BF">
              <w:rPr>
                <w:rFonts w:ascii="Times New Roman" w:hAnsi="Times New Roman" w:cs="Times New Roman"/>
                <w:sz w:val="24"/>
                <w:szCs w:val="24"/>
              </w:rPr>
              <w:t>ю обслуживания электроустановок</w:t>
            </w:r>
          </w:p>
          <w:p w:rsidR="00791E7B" w:rsidRPr="009E11BF" w:rsidRDefault="009E11BF" w:rsidP="009E11B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91E7B" w:rsidRPr="009E11BF">
              <w:rPr>
                <w:rFonts w:ascii="Times New Roman" w:hAnsi="Times New Roman" w:cs="Times New Roman"/>
                <w:sz w:val="24"/>
                <w:szCs w:val="24"/>
              </w:rPr>
              <w:t>лифтового оборудования; лифтер и электромеханик по лифтам</w:t>
            </w:r>
          </w:p>
          <w:p w:rsidR="00701C86" w:rsidRPr="00500C5E" w:rsidRDefault="009E11BF" w:rsidP="009E11BF">
            <w:pPr>
              <w:pStyle w:val="a4"/>
              <w:numPr>
                <w:ilvl w:val="0"/>
                <w:numId w:val="26"/>
              </w:numPr>
              <w:tabs>
                <w:tab w:val="left" w:pos="1477"/>
              </w:tabs>
              <w:spacing w:before="120" w:after="120"/>
              <w:ind w:left="17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E7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91E7B" w:rsidRPr="00791E7B">
              <w:rPr>
                <w:rFonts w:ascii="Times New Roman" w:hAnsi="Times New Roman" w:cs="Times New Roman"/>
                <w:sz w:val="24"/>
                <w:szCs w:val="24"/>
              </w:rPr>
              <w:t>тветственный за организацию эксплуатации лифта; ответственный за организацию обслуживания и ремонта лифта; электромеханик по лифтам; лифтер и диспетчер по контролю за работой лифтов</w:t>
            </w:r>
          </w:p>
        </w:tc>
      </w:tr>
      <w:tr w:rsidR="008002C0" w:rsidRPr="008002C0" w:rsidTr="005721A2">
        <w:tc>
          <w:tcPr>
            <w:tcW w:w="9781" w:type="dxa"/>
          </w:tcPr>
          <w:p w:rsidR="00CE676D" w:rsidRDefault="00295EB9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EB9">
              <w:rPr>
                <w:rFonts w:ascii="Times New Roman" w:hAnsi="Times New Roman" w:cs="Times New Roman"/>
                <w:sz w:val="24"/>
                <w:szCs w:val="24"/>
              </w:rPr>
              <w:t>Кто может допускаться к работе в качестве электромеханика по лифтам?</w:t>
            </w:r>
          </w:p>
          <w:p w:rsidR="005721A2" w:rsidRPr="00CE676D" w:rsidRDefault="005721A2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BF" w:rsidRPr="009E11BF" w:rsidRDefault="007A2E62" w:rsidP="009E11BF">
            <w:pPr>
              <w:pStyle w:val="a4"/>
              <w:numPr>
                <w:ilvl w:val="0"/>
                <w:numId w:val="34"/>
              </w:numPr>
              <w:tabs>
                <w:tab w:val="left" w:pos="1588"/>
              </w:tabs>
              <w:ind w:left="1588" w:hanging="8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BF">
              <w:rPr>
                <w:rFonts w:ascii="Times New Roman" w:hAnsi="Times New Roman" w:cs="Times New Roman"/>
                <w:sz w:val="24"/>
                <w:szCs w:val="24"/>
              </w:rPr>
              <w:t>Лица не моложе 21 года и прошедшие медицинское освидетельствование</w:t>
            </w:r>
          </w:p>
          <w:p w:rsidR="009E11BF" w:rsidRDefault="009E11BF" w:rsidP="009E11BF">
            <w:pPr>
              <w:pStyle w:val="a4"/>
              <w:numPr>
                <w:ilvl w:val="0"/>
                <w:numId w:val="34"/>
              </w:numPr>
              <w:tabs>
                <w:tab w:val="left" w:pos="15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A2E62" w:rsidRPr="009E11BF">
              <w:rPr>
                <w:rFonts w:ascii="Times New Roman" w:hAnsi="Times New Roman" w:cs="Times New Roman"/>
                <w:sz w:val="24"/>
                <w:szCs w:val="24"/>
              </w:rPr>
              <w:t>Лица не моложе 16 лет обученные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соответствующим программе и</w:t>
            </w:r>
          </w:p>
          <w:p w:rsidR="003E66C8" w:rsidRPr="009E11BF" w:rsidRDefault="009E11BF" w:rsidP="009E11BF">
            <w:pPr>
              <w:tabs>
                <w:tab w:val="left" w:pos="15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A2E62" w:rsidRPr="009E11BF">
              <w:rPr>
                <w:rFonts w:ascii="Times New Roman" w:hAnsi="Times New Roman" w:cs="Times New Roman"/>
                <w:sz w:val="24"/>
                <w:szCs w:val="24"/>
              </w:rPr>
              <w:t>имеющие соответствующее удостоверение</w:t>
            </w:r>
          </w:p>
          <w:p w:rsidR="009E11BF" w:rsidRDefault="009E11BF" w:rsidP="009E11BF">
            <w:pPr>
              <w:pStyle w:val="a4"/>
              <w:numPr>
                <w:ilvl w:val="0"/>
                <w:numId w:val="34"/>
              </w:numPr>
              <w:tabs>
                <w:tab w:val="left" w:pos="11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Лица не моложе 18 лет, прошедшие медосмотр и имеющие</w:t>
            </w:r>
          </w:p>
          <w:p w:rsidR="00C8168D" w:rsidRPr="00262247" w:rsidRDefault="009E11BF" w:rsidP="005721A2">
            <w:pPr>
              <w:tabs>
                <w:tab w:val="left" w:pos="1163"/>
              </w:tabs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E11BF">
              <w:rPr>
                <w:rFonts w:ascii="Times New Roman" w:hAnsi="Times New Roman" w:cs="Times New Roman"/>
                <w:sz w:val="24"/>
                <w:szCs w:val="24"/>
              </w:rPr>
              <w:t>квалификационную группу по электробезопасности не ниже II</w:t>
            </w:r>
          </w:p>
        </w:tc>
      </w:tr>
      <w:tr w:rsidR="008002C0" w:rsidRPr="008002C0" w:rsidTr="005721A2">
        <w:tc>
          <w:tcPr>
            <w:tcW w:w="9781" w:type="dxa"/>
          </w:tcPr>
          <w:p w:rsidR="000D5360" w:rsidRDefault="00D91367" w:rsidP="00D00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57334" w:rsidRPr="00757334">
              <w:rPr>
                <w:rFonts w:ascii="Times New Roman" w:hAnsi="Times New Roman" w:cs="Times New Roman"/>
                <w:sz w:val="24"/>
                <w:szCs w:val="24"/>
              </w:rPr>
              <w:t>Какое требование предъявляются к опыту работы электромеханика по лифтам?</w:t>
            </w:r>
          </w:p>
          <w:p w:rsidR="005721A2" w:rsidRPr="00CE676D" w:rsidRDefault="005721A2" w:rsidP="00D00D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360" w:rsidRPr="00CE676D" w:rsidRDefault="000D5360" w:rsidP="00D00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           1.          </w:t>
            </w:r>
            <w:r w:rsidR="001B4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B4F49" w:rsidRPr="001B4F49">
              <w:rPr>
                <w:rFonts w:ascii="Times New Roman" w:hAnsi="Times New Roman" w:cs="Times New Roman"/>
                <w:sz w:val="24"/>
                <w:szCs w:val="24"/>
              </w:rPr>
              <w:t>е менее трех месяцев</w:t>
            </w:r>
          </w:p>
          <w:p w:rsidR="008B2936" w:rsidRPr="00CE676D" w:rsidRDefault="008B2936" w:rsidP="00D00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D00DE3"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2.          </w:t>
            </w:r>
            <w:r w:rsidR="001B4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B4F49" w:rsidRPr="001B4F49">
              <w:rPr>
                <w:rFonts w:ascii="Times New Roman" w:hAnsi="Times New Roman" w:cs="Times New Roman"/>
                <w:sz w:val="24"/>
                <w:szCs w:val="24"/>
              </w:rPr>
              <w:t>е менее шести месяцев</w:t>
            </w:r>
          </w:p>
          <w:p w:rsidR="00C472AB" w:rsidRPr="00262247" w:rsidRDefault="008B2936" w:rsidP="005721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D00DE3"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3.          </w:t>
            </w:r>
            <w:r w:rsidR="001B4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B4F49" w:rsidRPr="001B4F49">
              <w:rPr>
                <w:rFonts w:ascii="Times New Roman" w:hAnsi="Times New Roman" w:cs="Times New Roman"/>
                <w:sz w:val="24"/>
                <w:szCs w:val="24"/>
              </w:rPr>
              <w:t>е менее двенадцати месяцев</w:t>
            </w:r>
            <w:r w:rsidR="00BA1EDA"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</w:t>
            </w:r>
          </w:p>
        </w:tc>
      </w:tr>
      <w:tr w:rsidR="008002C0" w:rsidRPr="008002C0" w:rsidTr="005721A2">
        <w:trPr>
          <w:trHeight w:val="2130"/>
        </w:trPr>
        <w:tc>
          <w:tcPr>
            <w:tcW w:w="9781" w:type="dxa"/>
          </w:tcPr>
          <w:p w:rsidR="00CE676D" w:rsidRPr="005721A2" w:rsidRDefault="00321752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Что должен содержать распорядительный документ, определяющий структуру управления?</w:t>
            </w:r>
          </w:p>
          <w:p w:rsidR="005721A2" w:rsidRPr="005721A2" w:rsidRDefault="005721A2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A" w:rsidRPr="005721A2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21752" w:rsidRPr="005721A2">
              <w:rPr>
                <w:rFonts w:ascii="Times New Roman" w:hAnsi="Times New Roman" w:cs="Times New Roman"/>
                <w:sz w:val="24"/>
                <w:szCs w:val="24"/>
              </w:rPr>
              <w:t>Обязанности работника перед началом и во время работы, сведения об охране труда и действия в работника в аварийных ситуациях</w:t>
            </w:r>
          </w:p>
          <w:p w:rsidR="00E0571A" w:rsidRPr="005721A2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21752" w:rsidRPr="005721A2">
              <w:rPr>
                <w:rFonts w:ascii="Times New Roman" w:hAnsi="Times New Roman" w:cs="Times New Roman"/>
                <w:sz w:val="24"/>
                <w:szCs w:val="24"/>
              </w:rPr>
              <w:t>Сферу деятельности работника и пределы его полномочий, закрепление обязанностей квалифицированного персонала по организации работ, контролю их качества, охране труда, подготовке и повышению квалификации кадров</w:t>
            </w:r>
          </w:p>
          <w:p w:rsidR="00606151" w:rsidRPr="005721A2" w:rsidRDefault="003D2CF3" w:rsidP="005721A2">
            <w:pPr>
              <w:ind w:firstLine="709"/>
              <w:jc w:val="both"/>
              <w:rPr>
                <w:rFonts w:ascii="Calibri" w:hAnsi="Calibri" w:cs="Calibri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21752" w:rsidRPr="005721A2">
              <w:rPr>
                <w:rFonts w:ascii="Times New Roman" w:hAnsi="Times New Roman" w:cs="Times New Roman"/>
                <w:sz w:val="24"/>
                <w:szCs w:val="24"/>
              </w:rPr>
              <w:t>Графики работы персонала на текущий месяц, а так же перечень и объём работ по техническому обслуживанию и ремонту</w:t>
            </w:r>
          </w:p>
        </w:tc>
      </w:tr>
      <w:tr w:rsidR="008002C0" w:rsidRPr="008002C0" w:rsidTr="005721A2">
        <w:trPr>
          <w:trHeight w:val="1266"/>
        </w:trPr>
        <w:tc>
          <w:tcPr>
            <w:tcW w:w="9781" w:type="dxa"/>
          </w:tcPr>
          <w:p w:rsidR="00D14A16" w:rsidRPr="005721A2" w:rsidRDefault="00D50A99" w:rsidP="00D50A9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68255B" w:rsidRPr="005721A2">
              <w:rPr>
                <w:rFonts w:ascii="Times New Roman" w:hAnsi="Times New Roman" w:cs="Times New Roman"/>
                <w:sz w:val="24"/>
                <w:szCs w:val="24"/>
              </w:rPr>
              <w:t>Где фиксируется прохождение инструктажей по охране труда?</w:t>
            </w:r>
          </w:p>
          <w:p w:rsidR="001A5826" w:rsidRPr="005721A2" w:rsidRDefault="00D14A16" w:rsidP="0068255B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8255B" w:rsidRPr="005721A2">
              <w:rPr>
                <w:rFonts w:ascii="Times New Roman" w:hAnsi="Times New Roman" w:cs="Times New Roman"/>
                <w:sz w:val="24"/>
                <w:szCs w:val="24"/>
              </w:rPr>
              <w:t>В личном деле работника</w:t>
            </w:r>
          </w:p>
          <w:p w:rsidR="0099364C" w:rsidRPr="005721A2" w:rsidRDefault="00D14A16" w:rsidP="0068255B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364C"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55B" w:rsidRPr="005721A2">
              <w:rPr>
                <w:rFonts w:ascii="Times New Roman" w:hAnsi="Times New Roman" w:cs="Times New Roman"/>
                <w:sz w:val="24"/>
                <w:szCs w:val="24"/>
              </w:rPr>
              <w:t>В протоколах обучения</w:t>
            </w:r>
          </w:p>
          <w:p w:rsidR="0068255B" w:rsidRPr="005721A2" w:rsidRDefault="00D14A16" w:rsidP="0068255B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8255B"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В журналах проведения инструктажей  </w:t>
            </w:r>
          </w:p>
          <w:p w:rsidR="00701C86" w:rsidRPr="005721A2" w:rsidRDefault="0068255B" w:rsidP="005721A2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В удостоверении о проверке знаний</w:t>
            </w:r>
          </w:p>
        </w:tc>
      </w:tr>
      <w:tr w:rsidR="008002C0" w:rsidRPr="008002C0" w:rsidTr="005721A2">
        <w:trPr>
          <w:trHeight w:val="1832"/>
        </w:trPr>
        <w:tc>
          <w:tcPr>
            <w:tcW w:w="9781" w:type="dxa"/>
          </w:tcPr>
          <w:p w:rsidR="003B605A" w:rsidRPr="003B605A" w:rsidRDefault="0068255B" w:rsidP="004A11D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55B">
              <w:rPr>
                <w:rFonts w:ascii="Times New Roman" w:hAnsi="Times New Roman" w:cs="Times New Roman"/>
                <w:sz w:val="24"/>
                <w:szCs w:val="24"/>
              </w:rPr>
              <w:t>Что относится к перечню быстроизнашиваемых изделий лифта?</w:t>
            </w:r>
          </w:p>
          <w:p w:rsidR="00B3062B" w:rsidRDefault="007B5EBA" w:rsidP="00A07E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062B" w:rsidRDefault="007B5EBA" w:rsidP="00A07E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3062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3062B" w:rsidRPr="00B3062B">
              <w:rPr>
                <w:rFonts w:ascii="Times New Roman" w:hAnsi="Times New Roman" w:cs="Times New Roman"/>
                <w:sz w:val="24"/>
                <w:szCs w:val="24"/>
              </w:rPr>
              <w:t xml:space="preserve">анатоведущий шкив </w:t>
            </w:r>
          </w:p>
          <w:p w:rsidR="00D50A99" w:rsidRPr="003B605A" w:rsidRDefault="007B5EBA" w:rsidP="00A07E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3062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3062B" w:rsidRPr="00B3062B">
              <w:rPr>
                <w:rFonts w:ascii="Times New Roman" w:hAnsi="Times New Roman" w:cs="Times New Roman"/>
                <w:sz w:val="24"/>
                <w:szCs w:val="24"/>
              </w:rPr>
              <w:t>кив ограничителя скорости</w:t>
            </w:r>
          </w:p>
          <w:p w:rsidR="00B3062B" w:rsidRPr="00262247" w:rsidRDefault="007B5EBA" w:rsidP="005721A2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3062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3062B" w:rsidRPr="00B3062B">
              <w:rPr>
                <w:rFonts w:ascii="Times New Roman" w:hAnsi="Times New Roman" w:cs="Times New Roman"/>
                <w:sz w:val="24"/>
                <w:szCs w:val="24"/>
              </w:rPr>
              <w:t>тводной блок</w:t>
            </w:r>
          </w:p>
        </w:tc>
      </w:tr>
      <w:tr w:rsidR="008002C0" w:rsidRPr="008002C0" w:rsidTr="009D5243">
        <w:trPr>
          <w:trHeight w:val="1408"/>
        </w:trPr>
        <w:tc>
          <w:tcPr>
            <w:tcW w:w="9781" w:type="dxa"/>
          </w:tcPr>
          <w:p w:rsidR="003B4A80" w:rsidRDefault="00B3062B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6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применяется для закрепления тяговых канатов на КВШ</w:t>
            </w:r>
            <w:r w:rsidR="009A00F8" w:rsidRPr="009A00F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721A2" w:rsidRPr="009A00F8" w:rsidRDefault="005721A2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0F8" w:rsidRPr="009A00F8" w:rsidRDefault="007B5EBA" w:rsidP="009A00F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0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A00F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1D62">
              <w:rPr>
                <w:rFonts w:ascii="Times New Roman" w:hAnsi="Times New Roman" w:cs="Times New Roman"/>
                <w:sz w:val="24"/>
                <w:szCs w:val="24"/>
              </w:rPr>
              <w:t>Хомут</w:t>
            </w:r>
          </w:p>
          <w:p w:rsidR="007B1D62" w:rsidRDefault="007B5EBA" w:rsidP="009A00F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0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A00F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1D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B1D62" w:rsidRPr="007B1D62">
              <w:rPr>
                <w:rFonts w:ascii="Times New Roman" w:hAnsi="Times New Roman" w:cs="Times New Roman"/>
                <w:sz w:val="24"/>
                <w:szCs w:val="24"/>
              </w:rPr>
              <w:t xml:space="preserve">трубцина </w:t>
            </w:r>
          </w:p>
          <w:p w:rsidR="00701C86" w:rsidRPr="00262247" w:rsidRDefault="007B5EBA" w:rsidP="009D5243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 w:rsidRPr="009A00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A00F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1D6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B1D62" w:rsidRPr="007B1D62">
              <w:rPr>
                <w:rFonts w:ascii="Times New Roman" w:hAnsi="Times New Roman" w:cs="Times New Roman"/>
                <w:sz w:val="24"/>
                <w:szCs w:val="24"/>
              </w:rPr>
              <w:t>ажим</w:t>
            </w:r>
          </w:p>
        </w:tc>
      </w:tr>
      <w:tr w:rsidR="008002C0" w:rsidRPr="008002C0" w:rsidTr="009D5243">
        <w:trPr>
          <w:trHeight w:val="2391"/>
        </w:trPr>
        <w:tc>
          <w:tcPr>
            <w:tcW w:w="9781" w:type="dxa"/>
          </w:tcPr>
          <w:p w:rsidR="007A0BEE" w:rsidRDefault="007B1D62" w:rsidP="00A92C6E">
            <w:pPr>
              <w:pStyle w:val="a4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B1D62">
              <w:rPr>
                <w:rFonts w:ascii="Times New Roman" w:hAnsi="Times New Roman" w:cs="Times New Roman"/>
                <w:sz w:val="24"/>
                <w:szCs w:val="24"/>
              </w:rPr>
              <w:t>Что называется средствами индивидуальной и коллективной защиты работников?</w:t>
            </w:r>
            <w:r w:rsidR="007A0BEE" w:rsidRPr="00E22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1A2" w:rsidRPr="00E2293A" w:rsidRDefault="005721A2" w:rsidP="00A92C6E">
            <w:pPr>
              <w:pStyle w:val="a4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C6E" w:rsidRPr="00E2293A" w:rsidRDefault="00A92C6E" w:rsidP="00A92C6E">
            <w:pPr>
              <w:pStyle w:val="a4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293A">
              <w:rPr>
                <w:rFonts w:ascii="Times New Roman" w:hAnsi="Times New Roman" w:cs="Times New Roman"/>
                <w:sz w:val="24"/>
                <w:szCs w:val="24"/>
              </w:rPr>
              <w:t xml:space="preserve">1.         </w:t>
            </w:r>
            <w:r w:rsidR="007B1D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B1D62" w:rsidRPr="007B1D62">
              <w:rPr>
                <w:rFonts w:ascii="Times New Roman" w:hAnsi="Times New Roman" w:cs="Times New Roman"/>
                <w:sz w:val="24"/>
                <w:szCs w:val="24"/>
              </w:rPr>
              <w:t>редства предназначенные для защиты одного работника</w:t>
            </w:r>
          </w:p>
          <w:p w:rsidR="00A92C6E" w:rsidRPr="00E2293A" w:rsidRDefault="00A92C6E" w:rsidP="00A92C6E">
            <w:pPr>
              <w:pStyle w:val="a4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293A">
              <w:rPr>
                <w:rFonts w:ascii="Times New Roman" w:hAnsi="Times New Roman" w:cs="Times New Roman"/>
                <w:sz w:val="24"/>
                <w:szCs w:val="24"/>
              </w:rPr>
              <w:t xml:space="preserve">2.         </w:t>
            </w:r>
            <w:r w:rsidR="007B1D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B1D62" w:rsidRPr="007B1D62">
              <w:rPr>
                <w:rFonts w:ascii="Times New Roman" w:hAnsi="Times New Roman" w:cs="Times New Roman"/>
                <w:sz w:val="24"/>
                <w:szCs w:val="24"/>
              </w:rPr>
              <w:t>ехнические средства предназначенные для одновременной защиты двух и более работающих</w:t>
            </w:r>
          </w:p>
          <w:p w:rsidR="00701C86" w:rsidRPr="00262247" w:rsidRDefault="00A92C6E" w:rsidP="005721A2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293A">
              <w:rPr>
                <w:rFonts w:ascii="Times New Roman" w:hAnsi="Times New Roman" w:cs="Times New Roman"/>
                <w:sz w:val="24"/>
                <w:szCs w:val="24"/>
              </w:rPr>
              <w:t xml:space="preserve">3.         </w:t>
            </w:r>
            <w:r w:rsidR="007B1D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B1D62" w:rsidRPr="007B1D62">
              <w:rPr>
                <w:rFonts w:ascii="Times New Roman" w:hAnsi="Times New Roman" w:cs="Times New Roman"/>
                <w:sz w:val="24"/>
                <w:szCs w:val="24"/>
              </w:rPr>
              <w:t>ехнические средства, используемые для предотвращения или уменьшения воздействия на работников вредных и (или) опасных производственных факторов, а также для защиты от загрязнения</w:t>
            </w:r>
          </w:p>
        </w:tc>
      </w:tr>
      <w:tr w:rsidR="008002C0" w:rsidRPr="008002C0" w:rsidTr="009D5243">
        <w:trPr>
          <w:trHeight w:val="1276"/>
        </w:trPr>
        <w:tc>
          <w:tcPr>
            <w:tcW w:w="9781" w:type="dxa"/>
          </w:tcPr>
          <w:p w:rsidR="00970E29" w:rsidRPr="002C4018" w:rsidRDefault="00D55229" w:rsidP="0061526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01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7B1D62" w:rsidRPr="007B1D62">
              <w:rPr>
                <w:rFonts w:ascii="Times New Roman" w:hAnsi="Times New Roman" w:cs="Times New Roman"/>
                <w:sz w:val="24"/>
                <w:szCs w:val="24"/>
              </w:rPr>
              <w:t>Кто обеспечивает работника инструментом</w:t>
            </w:r>
            <w:r w:rsidR="002C4018" w:rsidRPr="002C401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B1D62" w:rsidRDefault="007B1D62" w:rsidP="007B1D62">
            <w:pPr>
              <w:pStyle w:val="a4"/>
              <w:numPr>
                <w:ilvl w:val="0"/>
                <w:numId w:val="32"/>
              </w:numPr>
              <w:spacing w:before="120" w:after="120"/>
              <w:ind w:firstLine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B1D62">
              <w:rPr>
                <w:rFonts w:ascii="Times New Roman" w:hAnsi="Times New Roman" w:cs="Times New Roman"/>
                <w:sz w:val="24"/>
                <w:szCs w:val="24"/>
              </w:rPr>
              <w:t xml:space="preserve">сполнитель </w:t>
            </w:r>
          </w:p>
          <w:p w:rsidR="007B1D62" w:rsidRDefault="007B1D62" w:rsidP="007B1D62">
            <w:pPr>
              <w:pStyle w:val="a4"/>
              <w:numPr>
                <w:ilvl w:val="0"/>
                <w:numId w:val="32"/>
              </w:numPr>
              <w:spacing w:before="120" w:after="120"/>
              <w:ind w:firstLine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B1D62">
              <w:rPr>
                <w:rFonts w:ascii="Times New Roman" w:hAnsi="Times New Roman" w:cs="Times New Roman"/>
                <w:sz w:val="24"/>
                <w:szCs w:val="24"/>
              </w:rPr>
              <w:t xml:space="preserve">аботодатель </w:t>
            </w:r>
          </w:p>
          <w:p w:rsidR="00701C86" w:rsidRPr="002C4018" w:rsidRDefault="007B1D62" w:rsidP="005721A2">
            <w:pPr>
              <w:pStyle w:val="a4"/>
              <w:numPr>
                <w:ilvl w:val="0"/>
                <w:numId w:val="32"/>
              </w:numPr>
              <w:ind w:firstLine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B1D62">
              <w:rPr>
                <w:rFonts w:ascii="Times New Roman" w:hAnsi="Times New Roman" w:cs="Times New Roman"/>
                <w:sz w:val="24"/>
                <w:szCs w:val="24"/>
              </w:rPr>
              <w:t xml:space="preserve">аказчик </w:t>
            </w:r>
          </w:p>
        </w:tc>
      </w:tr>
      <w:tr w:rsidR="008002C0" w:rsidRPr="008002C0" w:rsidTr="005721A2">
        <w:trPr>
          <w:trHeight w:val="70"/>
        </w:trPr>
        <w:tc>
          <w:tcPr>
            <w:tcW w:w="9781" w:type="dxa"/>
          </w:tcPr>
          <w:p w:rsidR="00A92C6E" w:rsidRPr="005721A2" w:rsidRDefault="00473051" w:rsidP="0093457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Куда заносятся результаты осмотра, ремонта, проверки, испытания и технического освидетельствования инструмента</w:t>
            </w:r>
            <w:r w:rsidR="00780A10" w:rsidRPr="005721A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05BA9" w:rsidRPr="005721A2" w:rsidRDefault="00A92C6E" w:rsidP="00473051">
            <w:pPr>
              <w:pStyle w:val="a4"/>
              <w:numPr>
                <w:ilvl w:val="0"/>
                <w:numId w:val="28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73051" w:rsidRPr="005721A2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2E2276" w:rsidRPr="005721A2" w:rsidRDefault="00A92C6E" w:rsidP="0047305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73051" w:rsidRPr="005721A2">
              <w:rPr>
                <w:rFonts w:ascii="Times New Roman" w:hAnsi="Times New Roman" w:cs="Times New Roman"/>
                <w:sz w:val="24"/>
                <w:szCs w:val="24"/>
              </w:rPr>
              <w:t>Специальный журнал</w:t>
            </w:r>
          </w:p>
          <w:p w:rsidR="00882CC2" w:rsidRPr="005721A2" w:rsidRDefault="002E2276" w:rsidP="005721A2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73051" w:rsidRPr="005721A2">
              <w:rPr>
                <w:rFonts w:ascii="Times New Roman" w:hAnsi="Times New Roman" w:cs="Times New Roman"/>
                <w:sz w:val="24"/>
                <w:szCs w:val="24"/>
              </w:rPr>
              <w:t>Учётную ведомость</w:t>
            </w:r>
          </w:p>
        </w:tc>
      </w:tr>
      <w:tr w:rsidR="008E14C8" w:rsidRPr="008002C0" w:rsidTr="005721A2">
        <w:trPr>
          <w:trHeight w:val="699"/>
        </w:trPr>
        <w:tc>
          <w:tcPr>
            <w:tcW w:w="9781" w:type="dxa"/>
          </w:tcPr>
          <w:p w:rsidR="00780A10" w:rsidRPr="005721A2" w:rsidRDefault="00473051" w:rsidP="00780A10">
            <w:pPr>
              <w:pStyle w:val="a4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В какой форме осуществляется оценка соответствия лифта в течение назначенного срока службы?</w:t>
            </w:r>
          </w:p>
          <w:p w:rsidR="005721A2" w:rsidRPr="005721A2" w:rsidRDefault="005721A2" w:rsidP="00780A10">
            <w:pPr>
              <w:pStyle w:val="a4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C86" w:rsidRPr="005721A2" w:rsidRDefault="00C55A5F" w:rsidP="00473051">
            <w:pPr>
              <w:pStyle w:val="a4"/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051" w:rsidRPr="005721A2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лифта осуществляется в форме технического освидетельствования не реже одного раза в 12 месяцев</w:t>
            </w:r>
          </w:p>
          <w:p w:rsidR="008E14C8" w:rsidRPr="005721A2" w:rsidRDefault="00473051" w:rsidP="00473051">
            <w:pPr>
              <w:pStyle w:val="a4"/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лифта осуществляется в форме периодического технического освидетельствования</w:t>
            </w:r>
          </w:p>
          <w:p w:rsidR="00701C86" w:rsidRPr="005721A2" w:rsidRDefault="008B2936" w:rsidP="005721A2">
            <w:pPr>
              <w:pStyle w:val="a4"/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051" w:rsidRPr="005721A2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лифта осуществляется в форме частичного технического освидетельствования</w:t>
            </w:r>
          </w:p>
        </w:tc>
      </w:tr>
    </w:tbl>
    <w:p w:rsidR="00FA0C8E" w:rsidRPr="008002C0" w:rsidRDefault="00FA0C8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C59" w:rsidRPr="00C86C59" w:rsidRDefault="00C86C59" w:rsidP="00C86C59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C86C59">
        <w:rPr>
          <w:b/>
          <w:sz w:val="28"/>
          <w:szCs w:val="28"/>
          <w:u w:val="single"/>
        </w:rPr>
        <w:t>Задания практического этапа профессионального экзамена</w:t>
      </w:r>
    </w:p>
    <w:p w:rsidR="00C86C59" w:rsidRPr="00C86C59" w:rsidRDefault="00C86C59" w:rsidP="00C86C5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t>1. При контроле специалистом… выполнения задания электромехаником по проведению ежемесячного технического обслуживания (ТО-1) лифта  им обнаружено:</w:t>
      </w:r>
    </w:p>
    <w:p w:rsidR="00C86C59" w:rsidRPr="00C86C59" w:rsidRDefault="00C86C59" w:rsidP="00C86C5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t>а) повреждены (разбиты) стёкла окна машинного помещения;</w:t>
      </w:r>
    </w:p>
    <w:p w:rsidR="00C86C59" w:rsidRPr="00C86C59" w:rsidRDefault="00C86C59" w:rsidP="00C86C5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t>б) возможность во время движения кабины открыть дверь кабины изнутри (у лифта с автоматическим приводом дверей);</w:t>
      </w:r>
    </w:p>
    <w:p w:rsidR="00C86C59" w:rsidRPr="00C86C59" w:rsidRDefault="00C86C59" w:rsidP="00C86C5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t>в) несоответствие установленным требованиям боковых и торцевых зазоров  между роликами автоматических замков двери шахты 4-го этажа и механическими отводками двери кабины;</w:t>
      </w:r>
    </w:p>
    <w:p w:rsidR="00C86C59" w:rsidRPr="00C86C59" w:rsidRDefault="00C86C59" w:rsidP="00C86C5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t xml:space="preserve">г) отсутствие освещения приямка. </w:t>
      </w:r>
    </w:p>
    <w:p w:rsidR="00C86C59" w:rsidRPr="00C86C59" w:rsidRDefault="00C86C59" w:rsidP="00C86C5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t xml:space="preserve">Определить, какие из обнаруженных специалистом… неисправностей и несоответствий создают недопустимый уровень риска при эксплуатации лифта </w:t>
      </w:r>
    </w:p>
    <w:p w:rsidR="00C86C59" w:rsidRPr="00C86C59" w:rsidRDefault="00C86C59" w:rsidP="00C86C5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t xml:space="preserve"> Изложить в Приложении 1 меры, какие должен принять специалист… в этом случае  </w:t>
      </w:r>
    </w:p>
    <w:p w:rsidR="00C8168D" w:rsidRPr="00C86C59" w:rsidRDefault="00C8168D" w:rsidP="00A0293D">
      <w:pPr>
        <w:spacing w:after="0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:rsidR="00D63ACE" w:rsidRDefault="00C86C59" w:rsidP="00C86C5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lastRenderedPageBreak/>
        <w:t>2.</w:t>
      </w:r>
      <w:r w:rsidRPr="00C86C5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6C59">
        <w:rPr>
          <w:rFonts w:ascii="Times New Roman" w:hAnsi="Times New Roman" w:cs="Times New Roman"/>
          <w:b/>
          <w:i/>
          <w:sz w:val="24"/>
          <w:szCs w:val="24"/>
        </w:rPr>
        <w:t>Проверить правильность оформления журнала технического обслуживания электромехаником и сделать соответствующую запись</w:t>
      </w:r>
    </w:p>
    <w:p w:rsidR="00C86C59" w:rsidRPr="00C86C59" w:rsidRDefault="00C86C59" w:rsidP="00C86C5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C86C59" w:rsidRPr="00C86C59" w:rsidRDefault="00C86C59" w:rsidP="00C86C5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C59">
        <w:rPr>
          <w:rFonts w:ascii="Times New Roman" w:hAnsi="Times New Roman" w:cs="Times New Roman"/>
          <w:b/>
          <w:i/>
          <w:sz w:val="24"/>
          <w:szCs w:val="24"/>
        </w:rPr>
        <w:t>3.  Оформить проведение инструктажа по пожарной безопасности, сделав соответствующую запись в журнале.</w:t>
      </w:r>
    </w:p>
    <w:sectPr w:rsidR="00C86C59" w:rsidRPr="00C86C59" w:rsidSect="00C86C59">
      <w:pgSz w:w="11906" w:h="16838"/>
      <w:pgMar w:top="993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F5B" w:rsidRDefault="00590F5B" w:rsidP="003D106E">
      <w:pPr>
        <w:spacing w:after="0" w:line="240" w:lineRule="auto"/>
      </w:pPr>
      <w:r>
        <w:separator/>
      </w:r>
    </w:p>
  </w:endnote>
  <w:endnote w:type="continuationSeparator" w:id="0">
    <w:p w:rsidR="00590F5B" w:rsidRDefault="00590F5B" w:rsidP="003D1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F5B" w:rsidRDefault="00590F5B" w:rsidP="003D106E">
      <w:pPr>
        <w:spacing w:after="0" w:line="240" w:lineRule="auto"/>
      </w:pPr>
      <w:r>
        <w:separator/>
      </w:r>
    </w:p>
  </w:footnote>
  <w:footnote w:type="continuationSeparator" w:id="0">
    <w:p w:rsidR="00590F5B" w:rsidRDefault="00590F5B" w:rsidP="003D1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C2B95"/>
    <w:multiLevelType w:val="hybridMultilevel"/>
    <w:tmpl w:val="08841C6C"/>
    <w:lvl w:ilvl="0" w:tplc="D78A79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6A49DC"/>
    <w:multiLevelType w:val="hybridMultilevel"/>
    <w:tmpl w:val="02DC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E2A92"/>
    <w:multiLevelType w:val="hybridMultilevel"/>
    <w:tmpl w:val="DF6E4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F3BD5"/>
    <w:multiLevelType w:val="hybridMultilevel"/>
    <w:tmpl w:val="1382B3F4"/>
    <w:lvl w:ilvl="0" w:tplc="40CC38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18CE41B1"/>
    <w:multiLevelType w:val="hybridMultilevel"/>
    <w:tmpl w:val="56AED9E8"/>
    <w:lvl w:ilvl="0" w:tplc="E69684DC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1D6E3B1E"/>
    <w:multiLevelType w:val="hybridMultilevel"/>
    <w:tmpl w:val="BE5A1760"/>
    <w:lvl w:ilvl="0" w:tplc="411A011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1DE34153"/>
    <w:multiLevelType w:val="hybridMultilevel"/>
    <w:tmpl w:val="6688F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3182C"/>
    <w:multiLevelType w:val="hybridMultilevel"/>
    <w:tmpl w:val="4EB284C8"/>
    <w:lvl w:ilvl="0" w:tplc="35EAB482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 w15:restartNumberingAfterBreak="0">
    <w:nsid w:val="1FD01662"/>
    <w:multiLevelType w:val="hybridMultilevel"/>
    <w:tmpl w:val="A20405B4"/>
    <w:lvl w:ilvl="0" w:tplc="B38CB68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2066248C"/>
    <w:multiLevelType w:val="hybridMultilevel"/>
    <w:tmpl w:val="F0D00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75009"/>
    <w:multiLevelType w:val="hybridMultilevel"/>
    <w:tmpl w:val="B0A05DF6"/>
    <w:lvl w:ilvl="0" w:tplc="14F676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42A69"/>
    <w:multiLevelType w:val="hybridMultilevel"/>
    <w:tmpl w:val="D40E9F64"/>
    <w:lvl w:ilvl="0" w:tplc="352E74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AF7633"/>
    <w:multiLevelType w:val="hybridMultilevel"/>
    <w:tmpl w:val="831E7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01E94"/>
    <w:multiLevelType w:val="hybridMultilevel"/>
    <w:tmpl w:val="06E03A20"/>
    <w:lvl w:ilvl="0" w:tplc="1AC8EDA8">
      <w:start w:val="1"/>
      <w:numFmt w:val="decimal"/>
      <w:lvlText w:val="%1."/>
      <w:lvlJc w:val="left"/>
      <w:pPr>
        <w:ind w:left="6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34530A03"/>
    <w:multiLevelType w:val="hybridMultilevel"/>
    <w:tmpl w:val="7EE48F76"/>
    <w:lvl w:ilvl="0" w:tplc="23FCE0C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5" w15:restartNumberingAfterBreak="0">
    <w:nsid w:val="3EB14497"/>
    <w:multiLevelType w:val="hybridMultilevel"/>
    <w:tmpl w:val="7A14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43382"/>
    <w:multiLevelType w:val="hybridMultilevel"/>
    <w:tmpl w:val="2EC81DDC"/>
    <w:lvl w:ilvl="0" w:tplc="F24606E8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 w15:restartNumberingAfterBreak="0">
    <w:nsid w:val="47317768"/>
    <w:multiLevelType w:val="hybridMultilevel"/>
    <w:tmpl w:val="FF38C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27F74"/>
    <w:multiLevelType w:val="hybridMultilevel"/>
    <w:tmpl w:val="42562D40"/>
    <w:lvl w:ilvl="0" w:tplc="FA1A425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96144A"/>
    <w:multiLevelType w:val="hybridMultilevel"/>
    <w:tmpl w:val="512210EE"/>
    <w:lvl w:ilvl="0" w:tplc="5B184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BF65D3C"/>
    <w:multiLevelType w:val="hybridMultilevel"/>
    <w:tmpl w:val="41B2D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64AAF"/>
    <w:multiLevelType w:val="hybridMultilevel"/>
    <w:tmpl w:val="EC587B2A"/>
    <w:lvl w:ilvl="0" w:tplc="DCECE16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9531950"/>
    <w:multiLevelType w:val="hybridMultilevel"/>
    <w:tmpl w:val="111E1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34137"/>
    <w:multiLevelType w:val="hybridMultilevel"/>
    <w:tmpl w:val="05CE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99158D"/>
    <w:multiLevelType w:val="hybridMultilevel"/>
    <w:tmpl w:val="06927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4D2A83"/>
    <w:multiLevelType w:val="hybridMultilevel"/>
    <w:tmpl w:val="15827410"/>
    <w:lvl w:ilvl="0" w:tplc="29BC7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BC4550"/>
    <w:multiLevelType w:val="hybridMultilevel"/>
    <w:tmpl w:val="2290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3118C"/>
    <w:multiLevelType w:val="hybridMultilevel"/>
    <w:tmpl w:val="B0B0D1A8"/>
    <w:lvl w:ilvl="0" w:tplc="5F665664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28" w15:restartNumberingAfterBreak="0">
    <w:nsid w:val="6C1B20AC"/>
    <w:multiLevelType w:val="hybridMultilevel"/>
    <w:tmpl w:val="AFF4BD8E"/>
    <w:lvl w:ilvl="0" w:tplc="6DD060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4A647B"/>
    <w:multiLevelType w:val="hybridMultilevel"/>
    <w:tmpl w:val="4348B02C"/>
    <w:lvl w:ilvl="0" w:tplc="3454CB0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0" w15:restartNumberingAfterBreak="0">
    <w:nsid w:val="77C4724A"/>
    <w:multiLevelType w:val="hybridMultilevel"/>
    <w:tmpl w:val="EF041FD6"/>
    <w:lvl w:ilvl="0" w:tplc="A4BA2176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196C2D"/>
    <w:multiLevelType w:val="hybridMultilevel"/>
    <w:tmpl w:val="1520E82C"/>
    <w:lvl w:ilvl="0" w:tplc="EBDE588A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2" w15:restartNumberingAfterBreak="0">
    <w:nsid w:val="7AD92C5A"/>
    <w:multiLevelType w:val="hybridMultilevel"/>
    <w:tmpl w:val="0902E078"/>
    <w:lvl w:ilvl="0" w:tplc="7B609A68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2869BF"/>
    <w:multiLevelType w:val="hybridMultilevel"/>
    <w:tmpl w:val="39B2B7A0"/>
    <w:lvl w:ilvl="0" w:tplc="08A8612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D74A74"/>
    <w:multiLevelType w:val="hybridMultilevel"/>
    <w:tmpl w:val="4A120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15"/>
  </w:num>
  <w:num w:numId="4">
    <w:abstractNumId w:val="22"/>
  </w:num>
  <w:num w:numId="5">
    <w:abstractNumId w:val="26"/>
  </w:num>
  <w:num w:numId="6">
    <w:abstractNumId w:val="12"/>
  </w:num>
  <w:num w:numId="7">
    <w:abstractNumId w:val="34"/>
  </w:num>
  <w:num w:numId="8">
    <w:abstractNumId w:val="24"/>
  </w:num>
  <w:num w:numId="9">
    <w:abstractNumId w:val="17"/>
  </w:num>
  <w:num w:numId="10">
    <w:abstractNumId w:val="1"/>
  </w:num>
  <w:num w:numId="11">
    <w:abstractNumId w:val="13"/>
  </w:num>
  <w:num w:numId="12">
    <w:abstractNumId w:val="31"/>
  </w:num>
  <w:num w:numId="13">
    <w:abstractNumId w:val="29"/>
  </w:num>
  <w:num w:numId="14">
    <w:abstractNumId w:val="8"/>
  </w:num>
  <w:num w:numId="15">
    <w:abstractNumId w:val="4"/>
  </w:num>
  <w:num w:numId="16">
    <w:abstractNumId w:val="7"/>
  </w:num>
  <w:num w:numId="17">
    <w:abstractNumId w:val="5"/>
  </w:num>
  <w:num w:numId="18">
    <w:abstractNumId w:val="14"/>
  </w:num>
  <w:num w:numId="19">
    <w:abstractNumId w:val="16"/>
  </w:num>
  <w:num w:numId="20">
    <w:abstractNumId w:val="21"/>
  </w:num>
  <w:num w:numId="21">
    <w:abstractNumId w:val="0"/>
  </w:num>
  <w:num w:numId="22">
    <w:abstractNumId w:val="10"/>
  </w:num>
  <w:num w:numId="23">
    <w:abstractNumId w:val="33"/>
  </w:num>
  <w:num w:numId="24">
    <w:abstractNumId w:val="2"/>
  </w:num>
  <w:num w:numId="25">
    <w:abstractNumId w:val="3"/>
  </w:num>
  <w:num w:numId="26">
    <w:abstractNumId w:val="27"/>
  </w:num>
  <w:num w:numId="27">
    <w:abstractNumId w:val="9"/>
  </w:num>
  <w:num w:numId="28">
    <w:abstractNumId w:val="19"/>
  </w:num>
  <w:num w:numId="29">
    <w:abstractNumId w:val="20"/>
  </w:num>
  <w:num w:numId="30">
    <w:abstractNumId w:val="23"/>
  </w:num>
  <w:num w:numId="31">
    <w:abstractNumId w:val="25"/>
  </w:num>
  <w:num w:numId="32">
    <w:abstractNumId w:val="11"/>
  </w:num>
  <w:num w:numId="33">
    <w:abstractNumId w:val="18"/>
  </w:num>
  <w:num w:numId="34">
    <w:abstractNumId w:val="30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0F6"/>
    <w:rsid w:val="0001795E"/>
    <w:rsid w:val="00030CD4"/>
    <w:rsid w:val="00031921"/>
    <w:rsid w:val="00031BDF"/>
    <w:rsid w:val="00032A51"/>
    <w:rsid w:val="00034AC7"/>
    <w:rsid w:val="00046F6E"/>
    <w:rsid w:val="00052739"/>
    <w:rsid w:val="00055A31"/>
    <w:rsid w:val="000634CF"/>
    <w:rsid w:val="00073E38"/>
    <w:rsid w:val="00086CA2"/>
    <w:rsid w:val="000A5018"/>
    <w:rsid w:val="000B4FF1"/>
    <w:rsid w:val="000B5B8B"/>
    <w:rsid w:val="000D2E1C"/>
    <w:rsid w:val="000D3D54"/>
    <w:rsid w:val="000D5360"/>
    <w:rsid w:val="000E5602"/>
    <w:rsid w:val="000E7025"/>
    <w:rsid w:val="000F2A39"/>
    <w:rsid w:val="000F5B2B"/>
    <w:rsid w:val="00110820"/>
    <w:rsid w:val="00112A22"/>
    <w:rsid w:val="001135BC"/>
    <w:rsid w:val="001159BA"/>
    <w:rsid w:val="0011676F"/>
    <w:rsid w:val="00117105"/>
    <w:rsid w:val="00143F04"/>
    <w:rsid w:val="00156073"/>
    <w:rsid w:val="0015730A"/>
    <w:rsid w:val="00161E94"/>
    <w:rsid w:val="00194FCA"/>
    <w:rsid w:val="00197B20"/>
    <w:rsid w:val="001A5826"/>
    <w:rsid w:val="001A5C27"/>
    <w:rsid w:val="001B4F49"/>
    <w:rsid w:val="001B637A"/>
    <w:rsid w:val="001C01BC"/>
    <w:rsid w:val="001D71E4"/>
    <w:rsid w:val="001E4E39"/>
    <w:rsid w:val="001F4CD9"/>
    <w:rsid w:val="00206329"/>
    <w:rsid w:val="00227BC9"/>
    <w:rsid w:val="002347F9"/>
    <w:rsid w:val="00262075"/>
    <w:rsid w:val="00262247"/>
    <w:rsid w:val="0026323E"/>
    <w:rsid w:val="00284B19"/>
    <w:rsid w:val="00295EB9"/>
    <w:rsid w:val="002A2C32"/>
    <w:rsid w:val="002A6EE1"/>
    <w:rsid w:val="002A7EAC"/>
    <w:rsid w:val="002B5D88"/>
    <w:rsid w:val="002C06C9"/>
    <w:rsid w:val="002C4018"/>
    <w:rsid w:val="002D1043"/>
    <w:rsid w:val="002D43A4"/>
    <w:rsid w:val="002D6DA6"/>
    <w:rsid w:val="002E1979"/>
    <w:rsid w:val="002E2276"/>
    <w:rsid w:val="002F49E8"/>
    <w:rsid w:val="003042BF"/>
    <w:rsid w:val="00320A56"/>
    <w:rsid w:val="00321752"/>
    <w:rsid w:val="003222FF"/>
    <w:rsid w:val="00326D26"/>
    <w:rsid w:val="00334D3E"/>
    <w:rsid w:val="00342C30"/>
    <w:rsid w:val="00350520"/>
    <w:rsid w:val="0039460D"/>
    <w:rsid w:val="003A32B5"/>
    <w:rsid w:val="003A3EC4"/>
    <w:rsid w:val="003B4A80"/>
    <w:rsid w:val="003B605A"/>
    <w:rsid w:val="003B64F6"/>
    <w:rsid w:val="003C512E"/>
    <w:rsid w:val="003D106E"/>
    <w:rsid w:val="003D2CF3"/>
    <w:rsid w:val="003E66C8"/>
    <w:rsid w:val="003F63B8"/>
    <w:rsid w:val="0042418B"/>
    <w:rsid w:val="00431725"/>
    <w:rsid w:val="004370BD"/>
    <w:rsid w:val="00456D43"/>
    <w:rsid w:val="004612A2"/>
    <w:rsid w:val="00462A34"/>
    <w:rsid w:val="00473051"/>
    <w:rsid w:val="004802F1"/>
    <w:rsid w:val="00482D51"/>
    <w:rsid w:val="004A11DA"/>
    <w:rsid w:val="004B4800"/>
    <w:rsid w:val="004D3D8F"/>
    <w:rsid w:val="004D4512"/>
    <w:rsid w:val="004D7125"/>
    <w:rsid w:val="004E5552"/>
    <w:rsid w:val="004E57B8"/>
    <w:rsid w:val="004E6461"/>
    <w:rsid w:val="004F06AB"/>
    <w:rsid w:val="004F2CF6"/>
    <w:rsid w:val="005003F5"/>
    <w:rsid w:val="00500C5E"/>
    <w:rsid w:val="0051092C"/>
    <w:rsid w:val="00513947"/>
    <w:rsid w:val="005141CB"/>
    <w:rsid w:val="005167B7"/>
    <w:rsid w:val="00530B3C"/>
    <w:rsid w:val="00542A1A"/>
    <w:rsid w:val="005549F6"/>
    <w:rsid w:val="00560FA9"/>
    <w:rsid w:val="00562B37"/>
    <w:rsid w:val="0056351E"/>
    <w:rsid w:val="0057101A"/>
    <w:rsid w:val="005721A2"/>
    <w:rsid w:val="00572D13"/>
    <w:rsid w:val="005853ED"/>
    <w:rsid w:val="00590F5B"/>
    <w:rsid w:val="00592622"/>
    <w:rsid w:val="005972CC"/>
    <w:rsid w:val="005A5A5C"/>
    <w:rsid w:val="005C3019"/>
    <w:rsid w:val="005C7C65"/>
    <w:rsid w:val="005D4951"/>
    <w:rsid w:val="005E1033"/>
    <w:rsid w:val="005E207E"/>
    <w:rsid w:val="005E226D"/>
    <w:rsid w:val="005F7B85"/>
    <w:rsid w:val="00605BA9"/>
    <w:rsid w:val="00606151"/>
    <w:rsid w:val="00612EED"/>
    <w:rsid w:val="00613584"/>
    <w:rsid w:val="00615262"/>
    <w:rsid w:val="00615674"/>
    <w:rsid w:val="00623ABF"/>
    <w:rsid w:val="00641711"/>
    <w:rsid w:val="00642F85"/>
    <w:rsid w:val="0064645B"/>
    <w:rsid w:val="00653DA4"/>
    <w:rsid w:val="006542BC"/>
    <w:rsid w:val="00657679"/>
    <w:rsid w:val="006624C8"/>
    <w:rsid w:val="00663C67"/>
    <w:rsid w:val="0068255B"/>
    <w:rsid w:val="00696EC8"/>
    <w:rsid w:val="006C2C5C"/>
    <w:rsid w:val="006C686F"/>
    <w:rsid w:val="006D26BD"/>
    <w:rsid w:val="006F1B2E"/>
    <w:rsid w:val="00701940"/>
    <w:rsid w:val="00701C86"/>
    <w:rsid w:val="007058C6"/>
    <w:rsid w:val="0071754E"/>
    <w:rsid w:val="00743850"/>
    <w:rsid w:val="0075565E"/>
    <w:rsid w:val="00757334"/>
    <w:rsid w:val="00760D59"/>
    <w:rsid w:val="00773FEA"/>
    <w:rsid w:val="00780A10"/>
    <w:rsid w:val="0079000E"/>
    <w:rsid w:val="00791E7B"/>
    <w:rsid w:val="00796128"/>
    <w:rsid w:val="007A0BEE"/>
    <w:rsid w:val="007A2E62"/>
    <w:rsid w:val="007A5AC6"/>
    <w:rsid w:val="007B1D62"/>
    <w:rsid w:val="007B5EBA"/>
    <w:rsid w:val="007C49CF"/>
    <w:rsid w:val="007C5644"/>
    <w:rsid w:val="007C5E02"/>
    <w:rsid w:val="007D0EA5"/>
    <w:rsid w:val="007D5946"/>
    <w:rsid w:val="007F7F32"/>
    <w:rsid w:val="008002C0"/>
    <w:rsid w:val="00803876"/>
    <w:rsid w:val="0080610D"/>
    <w:rsid w:val="008079D7"/>
    <w:rsid w:val="00821068"/>
    <w:rsid w:val="008341E4"/>
    <w:rsid w:val="0085553B"/>
    <w:rsid w:val="008641D2"/>
    <w:rsid w:val="00864ED2"/>
    <w:rsid w:val="00871FAA"/>
    <w:rsid w:val="00882CC2"/>
    <w:rsid w:val="008A3293"/>
    <w:rsid w:val="008A4013"/>
    <w:rsid w:val="008B2936"/>
    <w:rsid w:val="008B7067"/>
    <w:rsid w:val="008C0361"/>
    <w:rsid w:val="008C5949"/>
    <w:rsid w:val="008E14C8"/>
    <w:rsid w:val="008E1D31"/>
    <w:rsid w:val="008F27BD"/>
    <w:rsid w:val="009057FA"/>
    <w:rsid w:val="00914F4B"/>
    <w:rsid w:val="009274EF"/>
    <w:rsid w:val="009342A3"/>
    <w:rsid w:val="00934573"/>
    <w:rsid w:val="00936165"/>
    <w:rsid w:val="00940B82"/>
    <w:rsid w:val="009432AE"/>
    <w:rsid w:val="009568F0"/>
    <w:rsid w:val="00957BC0"/>
    <w:rsid w:val="00970E29"/>
    <w:rsid w:val="0099364C"/>
    <w:rsid w:val="00993974"/>
    <w:rsid w:val="00997B6F"/>
    <w:rsid w:val="009A00F8"/>
    <w:rsid w:val="009A4151"/>
    <w:rsid w:val="009B3145"/>
    <w:rsid w:val="009B41AA"/>
    <w:rsid w:val="009C4E29"/>
    <w:rsid w:val="009C593A"/>
    <w:rsid w:val="009D321F"/>
    <w:rsid w:val="009D5243"/>
    <w:rsid w:val="009E079F"/>
    <w:rsid w:val="009E11BF"/>
    <w:rsid w:val="009E6300"/>
    <w:rsid w:val="009F367A"/>
    <w:rsid w:val="009F57CC"/>
    <w:rsid w:val="00A0293D"/>
    <w:rsid w:val="00A07ECF"/>
    <w:rsid w:val="00A21AC1"/>
    <w:rsid w:val="00A4666A"/>
    <w:rsid w:val="00A47F72"/>
    <w:rsid w:val="00A578A9"/>
    <w:rsid w:val="00A66125"/>
    <w:rsid w:val="00A71A77"/>
    <w:rsid w:val="00A856C8"/>
    <w:rsid w:val="00A92C6E"/>
    <w:rsid w:val="00AB3DD5"/>
    <w:rsid w:val="00AB7FD5"/>
    <w:rsid w:val="00AC7201"/>
    <w:rsid w:val="00AD4B92"/>
    <w:rsid w:val="00AE39B2"/>
    <w:rsid w:val="00AE7EDD"/>
    <w:rsid w:val="00B024DD"/>
    <w:rsid w:val="00B04BC8"/>
    <w:rsid w:val="00B12626"/>
    <w:rsid w:val="00B17B0B"/>
    <w:rsid w:val="00B202E8"/>
    <w:rsid w:val="00B22689"/>
    <w:rsid w:val="00B22D15"/>
    <w:rsid w:val="00B3062B"/>
    <w:rsid w:val="00B4441A"/>
    <w:rsid w:val="00B44954"/>
    <w:rsid w:val="00B467D6"/>
    <w:rsid w:val="00B64344"/>
    <w:rsid w:val="00B664DE"/>
    <w:rsid w:val="00B76730"/>
    <w:rsid w:val="00B84973"/>
    <w:rsid w:val="00B86A5D"/>
    <w:rsid w:val="00B9381B"/>
    <w:rsid w:val="00BA15B1"/>
    <w:rsid w:val="00BA1EDA"/>
    <w:rsid w:val="00BB10A3"/>
    <w:rsid w:val="00BB15B6"/>
    <w:rsid w:val="00BB17BB"/>
    <w:rsid w:val="00BC0DD2"/>
    <w:rsid w:val="00BD55DE"/>
    <w:rsid w:val="00BD62BE"/>
    <w:rsid w:val="00BE23B1"/>
    <w:rsid w:val="00BE5A0A"/>
    <w:rsid w:val="00BE74A7"/>
    <w:rsid w:val="00C10D4D"/>
    <w:rsid w:val="00C21B08"/>
    <w:rsid w:val="00C27C64"/>
    <w:rsid w:val="00C33BCF"/>
    <w:rsid w:val="00C3795D"/>
    <w:rsid w:val="00C472AB"/>
    <w:rsid w:val="00C50F85"/>
    <w:rsid w:val="00C5534A"/>
    <w:rsid w:val="00C55A5F"/>
    <w:rsid w:val="00C8168D"/>
    <w:rsid w:val="00C86C59"/>
    <w:rsid w:val="00C97E7D"/>
    <w:rsid w:val="00CA17EA"/>
    <w:rsid w:val="00CA2B7B"/>
    <w:rsid w:val="00CA6353"/>
    <w:rsid w:val="00CC2B8A"/>
    <w:rsid w:val="00CC760F"/>
    <w:rsid w:val="00CD32E1"/>
    <w:rsid w:val="00CE1F0B"/>
    <w:rsid w:val="00CE2EC8"/>
    <w:rsid w:val="00CE676D"/>
    <w:rsid w:val="00D00DE3"/>
    <w:rsid w:val="00D01879"/>
    <w:rsid w:val="00D025E9"/>
    <w:rsid w:val="00D065D2"/>
    <w:rsid w:val="00D10D33"/>
    <w:rsid w:val="00D11087"/>
    <w:rsid w:val="00D13FBC"/>
    <w:rsid w:val="00D14A16"/>
    <w:rsid w:val="00D1649D"/>
    <w:rsid w:val="00D212B7"/>
    <w:rsid w:val="00D30E62"/>
    <w:rsid w:val="00D375A5"/>
    <w:rsid w:val="00D47F78"/>
    <w:rsid w:val="00D50A99"/>
    <w:rsid w:val="00D55229"/>
    <w:rsid w:val="00D63ACE"/>
    <w:rsid w:val="00D67797"/>
    <w:rsid w:val="00D752E3"/>
    <w:rsid w:val="00D857E3"/>
    <w:rsid w:val="00D91367"/>
    <w:rsid w:val="00D97AE3"/>
    <w:rsid w:val="00D97C1D"/>
    <w:rsid w:val="00DD608B"/>
    <w:rsid w:val="00DD6F1C"/>
    <w:rsid w:val="00DE5E77"/>
    <w:rsid w:val="00DF49F8"/>
    <w:rsid w:val="00E0571A"/>
    <w:rsid w:val="00E06D2C"/>
    <w:rsid w:val="00E217BB"/>
    <w:rsid w:val="00E2293A"/>
    <w:rsid w:val="00E23F14"/>
    <w:rsid w:val="00E31983"/>
    <w:rsid w:val="00E40E1A"/>
    <w:rsid w:val="00E4537F"/>
    <w:rsid w:val="00E51E7E"/>
    <w:rsid w:val="00E56224"/>
    <w:rsid w:val="00E651DD"/>
    <w:rsid w:val="00E80C6B"/>
    <w:rsid w:val="00EA0609"/>
    <w:rsid w:val="00EC3D39"/>
    <w:rsid w:val="00EC680A"/>
    <w:rsid w:val="00ED489A"/>
    <w:rsid w:val="00EE6DC6"/>
    <w:rsid w:val="00EF568B"/>
    <w:rsid w:val="00F0661C"/>
    <w:rsid w:val="00F2529C"/>
    <w:rsid w:val="00F346F9"/>
    <w:rsid w:val="00F37E6C"/>
    <w:rsid w:val="00F55076"/>
    <w:rsid w:val="00F62009"/>
    <w:rsid w:val="00F6558D"/>
    <w:rsid w:val="00F734EB"/>
    <w:rsid w:val="00F83033"/>
    <w:rsid w:val="00F96612"/>
    <w:rsid w:val="00FA0C8E"/>
    <w:rsid w:val="00FA6CC9"/>
    <w:rsid w:val="00FB22A2"/>
    <w:rsid w:val="00FE7A7B"/>
    <w:rsid w:val="00FF0B85"/>
    <w:rsid w:val="00FF50F6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906D-AD80-42C7-BE29-A5C9FA53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50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1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1983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D63A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D1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06E"/>
  </w:style>
  <w:style w:type="paragraph" w:styleId="a9">
    <w:name w:val="footer"/>
    <w:basedOn w:val="a"/>
    <w:link w:val="aa"/>
    <w:uiPriority w:val="99"/>
    <w:unhideWhenUsed/>
    <w:rsid w:val="003D1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Пользователь</cp:lastModifiedBy>
  <cp:revision>38</cp:revision>
  <cp:lastPrinted>2022-07-21T06:18:00Z</cp:lastPrinted>
  <dcterms:created xsi:type="dcterms:W3CDTF">2022-04-08T06:26:00Z</dcterms:created>
  <dcterms:modified xsi:type="dcterms:W3CDTF">2022-08-08T12:17:00Z</dcterms:modified>
</cp:coreProperties>
</file>